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A7A5A">
      <w:pPr>
        <w:jc w:val="center"/>
        <w:rPr>
          <w:rFonts w:hint="default" w:ascii="Times New Roman" w:hAnsi="Times New Roman" w:cs="Times New Roman"/>
          <w:b/>
          <w:sz w:val="24"/>
          <w:szCs w:val="24"/>
          <w:lang w:val="sr-Cyrl-C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Cyrl-CS"/>
        </w:rPr>
        <w:t>РАСПОРЕД ПИСМЕНИХ ПРОВЕРА</w:t>
      </w:r>
    </w:p>
    <w:p w14:paraId="28F9F51B">
      <w:pPr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                                                 2</w:t>
      </w:r>
      <w:r>
        <w:rPr>
          <w:rFonts w:hint="default" w:ascii="Times New Roman" w:hAnsi="Times New Roman" w:cs="Times New Roman"/>
          <w:b/>
          <w:sz w:val="24"/>
          <w:szCs w:val="24"/>
          <w:lang w:val="sr-Cyrl-CS"/>
        </w:rPr>
        <w:t xml:space="preserve">. РАЗРЕД - матична школа                                </w:t>
      </w:r>
    </w:p>
    <w:p w14:paraId="102722AD">
      <w:pPr>
        <w:ind w:firstLine="1921" w:firstLineChars="800"/>
        <w:jc w:val="both"/>
        <w:rPr>
          <w:rFonts w:hint="default" w:ascii="Times New Roman" w:hAnsi="Times New Roman" w:cs="Times New Roman"/>
          <w:b/>
          <w:sz w:val="24"/>
          <w:szCs w:val="24"/>
          <w:lang w:val="sr-Cyrl-C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sr-Cyrl-RS"/>
        </w:rPr>
        <w:t xml:space="preserve">ДРУГО </w:t>
      </w:r>
      <w:r>
        <w:rPr>
          <w:rFonts w:hint="default" w:ascii="Times New Roman" w:hAnsi="Times New Roman" w:cs="Times New Roman"/>
          <w:b/>
          <w:sz w:val="24"/>
          <w:szCs w:val="24"/>
          <w:lang w:val="sr-Cyrl-CS"/>
        </w:rPr>
        <w:t xml:space="preserve"> ПОЛУГОДИШТЕ школске 202</w:t>
      </w:r>
      <w:r>
        <w:rPr>
          <w:rFonts w:hint="default" w:ascii="Times New Roman" w:hAnsi="Times New Roman" w:cs="Times New Roman"/>
          <w:b/>
          <w:sz w:val="24"/>
          <w:szCs w:val="24"/>
        </w:rPr>
        <w:t>4</w:t>
      </w:r>
      <w:r>
        <w:rPr>
          <w:rFonts w:hint="default" w:ascii="Times New Roman" w:hAnsi="Times New Roman" w:cs="Times New Roman"/>
          <w:b/>
          <w:sz w:val="24"/>
          <w:szCs w:val="24"/>
          <w:lang w:val="sr-Cyrl-CS"/>
        </w:rPr>
        <w:t>/2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02</w:t>
      </w:r>
      <w:r>
        <w:rPr>
          <w:rFonts w:hint="default" w:ascii="Times New Roman" w:hAnsi="Times New Roman" w:cs="Times New Roman"/>
          <w:b/>
          <w:sz w:val="24"/>
          <w:szCs w:val="24"/>
        </w:rPr>
        <w:t>5</w:t>
      </w:r>
      <w:r>
        <w:rPr>
          <w:rFonts w:hint="default" w:ascii="Times New Roman" w:hAnsi="Times New Roman" w:cs="Times New Roman"/>
          <w:b/>
          <w:sz w:val="24"/>
          <w:szCs w:val="24"/>
          <w:lang w:val="sr-Cyrl-CS"/>
        </w:rPr>
        <w:t>.год.</w:t>
      </w:r>
    </w:p>
    <w:tbl>
      <w:tblPr>
        <w:tblStyle w:val="4"/>
        <w:tblW w:w="10613" w:type="dxa"/>
        <w:tblInd w:w="-106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30"/>
        <w:gridCol w:w="60"/>
        <w:gridCol w:w="932"/>
        <w:gridCol w:w="850"/>
        <w:gridCol w:w="142"/>
        <w:gridCol w:w="1418"/>
        <w:gridCol w:w="4481"/>
      </w:tblGrid>
      <w:tr w14:paraId="50CFD8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0" w:type="dxa"/>
            <w:gridSpan w:val="2"/>
            <w:shd w:val="clear" w:color="auto" w:fill="FBD4B4" w:themeFill="accent6" w:themeFillTint="66"/>
          </w:tcPr>
          <w:p w14:paraId="691B7CC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43F04D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Датум</w:t>
            </w:r>
          </w:p>
          <w:p w14:paraId="08ECD8CC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BD4B4" w:themeFill="accent6" w:themeFillTint="66"/>
          </w:tcPr>
          <w:p w14:paraId="1CF54D1B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Редни број недеље</w:t>
            </w:r>
          </w:p>
        </w:tc>
        <w:tc>
          <w:tcPr>
            <w:tcW w:w="992" w:type="dxa"/>
            <w:gridSpan w:val="2"/>
            <w:shd w:val="clear" w:color="auto" w:fill="FBD4B4" w:themeFill="accent6" w:themeFillTint="66"/>
          </w:tcPr>
          <w:p w14:paraId="79663F85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Редни број часа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475305CF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Облик провере знања</w:t>
            </w:r>
          </w:p>
        </w:tc>
        <w:tc>
          <w:tcPr>
            <w:tcW w:w="4481" w:type="dxa"/>
            <w:shd w:val="clear" w:color="auto" w:fill="FBD4B4" w:themeFill="accent6" w:themeFillTint="66"/>
          </w:tcPr>
          <w:p w14:paraId="1D87867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30A7E6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                 Наставна тема/област</w:t>
            </w:r>
          </w:p>
        </w:tc>
      </w:tr>
      <w:tr w14:paraId="408435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3" w:type="dxa"/>
            <w:gridSpan w:val="8"/>
            <w:shd w:val="clear" w:color="auto" w:fill="B8CCE4" w:themeFill="accent1" w:themeFillTint="66"/>
          </w:tcPr>
          <w:p w14:paraId="738FD5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СРПСКИ ЈЕЗИК</w:t>
            </w:r>
          </w:p>
          <w:p w14:paraId="1FB9093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F6D29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7AC9E542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среда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 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3"/>
          </w:tcPr>
          <w:p w14:paraId="23BD21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56662A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CFBDD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53DB7927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Бројеви</w:t>
            </w:r>
          </w:p>
        </w:tc>
      </w:tr>
      <w:tr w14:paraId="1D7D817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2D3633AB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Понедељак 17. 3. 2025. год.</w:t>
            </w:r>
          </w:p>
        </w:tc>
        <w:tc>
          <w:tcPr>
            <w:tcW w:w="1022" w:type="dxa"/>
            <w:gridSpan w:val="3"/>
          </w:tcPr>
          <w:p w14:paraId="22E8A397">
            <w:pPr>
              <w:spacing w:after="0" w:line="240" w:lineRule="auto"/>
              <w:ind w:firstLine="240" w:firstLineChars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26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16585A9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CD82F"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6B3DB2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Провера знања</w:t>
            </w:r>
          </w:p>
          <w:p w14:paraId="426DD16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68AD2ABF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Реченице</w:t>
            </w:r>
          </w:p>
        </w:tc>
      </w:tr>
      <w:tr w14:paraId="00881F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5DE6C820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Понедељак 2.6.2025. год.</w:t>
            </w:r>
          </w:p>
          <w:p w14:paraId="222C745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3"/>
          </w:tcPr>
          <w:p w14:paraId="385AE4A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1FF2CB7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167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6901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5CF2938F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Правопис</w:t>
            </w:r>
          </w:p>
        </w:tc>
      </w:tr>
      <w:tr w14:paraId="051D6C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700" w:type="dxa"/>
            <w:tcBorders>
              <w:right w:val="single" w:color="auto" w:sz="4" w:space="0"/>
            </w:tcBorders>
          </w:tcPr>
          <w:p w14:paraId="1C6014B4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Среда 11.6.2025.год.</w:t>
            </w:r>
          </w:p>
        </w:tc>
        <w:tc>
          <w:tcPr>
            <w:tcW w:w="1022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618F1C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 w14:paraId="21E001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174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4CA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1E93A164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</w:tr>
      <w:tr w14:paraId="4005DA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3" w:type="dxa"/>
            <w:gridSpan w:val="8"/>
            <w:tcBorders>
              <w:bottom w:val="single" w:color="auto" w:sz="4" w:space="0"/>
            </w:tcBorders>
            <w:shd w:val="clear" w:color="auto" w:fill="B8CCE4" w:themeFill="accent1" w:themeFillTint="66"/>
          </w:tcPr>
          <w:p w14:paraId="0EC9B92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14:paraId="57ED40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5FF95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3D573533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Петак 7. 2.2025. год.</w:t>
            </w:r>
          </w:p>
        </w:tc>
        <w:tc>
          <w:tcPr>
            <w:tcW w:w="1022" w:type="dxa"/>
            <w:gridSpan w:val="3"/>
          </w:tcPr>
          <w:p w14:paraId="789E50E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6D1ACA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9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E5C30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092DE43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Множење - први део</w:t>
            </w:r>
          </w:p>
        </w:tc>
      </w:tr>
      <w:tr w14:paraId="1B95D7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05FAB1A4"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Среда 12. 3.2025.год.</w:t>
            </w:r>
          </w:p>
        </w:tc>
        <w:tc>
          <w:tcPr>
            <w:tcW w:w="1022" w:type="dxa"/>
            <w:gridSpan w:val="3"/>
          </w:tcPr>
          <w:p w14:paraId="3AAFC74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109BE3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115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  <w:p w14:paraId="459C90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3259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4AC42A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890271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C521F4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7B83A0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Провера знања</w:t>
            </w: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0960CCB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Множење - 2.део</w:t>
            </w:r>
          </w:p>
        </w:tc>
      </w:tr>
      <w:tr w14:paraId="029888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</w:tcPr>
          <w:p w14:paraId="10818CD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Уторак 8.4.2025.год.</w:t>
            </w:r>
          </w:p>
        </w:tc>
        <w:tc>
          <w:tcPr>
            <w:tcW w:w="1022" w:type="dxa"/>
            <w:gridSpan w:val="3"/>
            <w:tcBorders>
              <w:right w:val="single" w:color="auto" w:sz="4" w:space="0"/>
            </w:tcBorders>
          </w:tcPr>
          <w:p w14:paraId="1A60B29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29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</w:tcPr>
          <w:p w14:paraId="20657A2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134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  <w:p w14:paraId="2984067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2F7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2088476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Дељење - 1. део</w:t>
            </w:r>
          </w:p>
        </w:tc>
      </w:tr>
      <w:tr w14:paraId="30D3CA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tcBorders>
              <w:right w:val="single" w:color="auto" w:sz="4" w:space="0"/>
            </w:tcBorders>
            <w:shd w:val="clear" w:color="auto" w:fill="FFFFFF" w:themeFill="background1"/>
          </w:tcPr>
          <w:p w14:paraId="3569F23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Уторак 29.4.2025.год.</w:t>
            </w:r>
          </w:p>
        </w:tc>
        <w:tc>
          <w:tcPr>
            <w:tcW w:w="1022" w:type="dxa"/>
            <w:gridSpan w:val="3"/>
            <w:tcBorders>
              <w:right w:val="single" w:color="auto" w:sz="4" w:space="0"/>
            </w:tcBorders>
            <w:shd w:val="clear" w:color="auto" w:fill="FFFFFF" w:themeFill="background1"/>
          </w:tcPr>
          <w:p w14:paraId="7F7D2211">
            <w:pPr>
              <w:spacing w:after="0" w:line="240" w:lineRule="auto"/>
              <w:ind w:firstLine="240" w:firstLineChars="100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shd w:val="clear" w:color="auto" w:fill="FFFFFF" w:themeFill="background1"/>
          </w:tcPr>
          <w:p w14:paraId="5BE7677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145.</w:t>
            </w:r>
          </w:p>
          <w:p w14:paraId="3B1B9D4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0ECB8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016C8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Дељење - 2. део</w:t>
            </w:r>
          </w:p>
        </w:tc>
      </w:tr>
      <w:tr w14:paraId="4AA8FB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00" w:type="dxa"/>
            <w:tcBorders>
              <w:bottom w:val="single" w:color="auto" w:sz="4" w:space="0"/>
              <w:right w:val="single" w:color="auto" w:sz="4" w:space="0"/>
            </w:tcBorders>
          </w:tcPr>
          <w:p w14:paraId="46C260E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Среда 28.5.2025.</w:t>
            </w:r>
          </w:p>
        </w:tc>
        <w:tc>
          <w:tcPr>
            <w:tcW w:w="102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3C6F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36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91A9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164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466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EF4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Рачунске операције и заграде</w:t>
            </w:r>
          </w:p>
        </w:tc>
      </w:tr>
      <w:tr w14:paraId="72A5DA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9860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 xml:space="preserve">Петак 6.6. 2025.год. 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2DF3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AA10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171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916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5C10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 xml:space="preserve">Разломци </w:t>
            </w:r>
          </w:p>
          <w:p w14:paraId="2FB3F3B2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8CF21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3" w:type="dxa"/>
            <w:gridSpan w:val="8"/>
            <w:shd w:val="clear" w:color="auto" w:fill="B8CCE4" w:themeFill="accent1" w:themeFillTint="66"/>
          </w:tcPr>
          <w:p w14:paraId="2D4C849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СВЕТ ОКО НАС</w:t>
            </w:r>
          </w:p>
          <w:p w14:paraId="11081BC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9EBC6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gridSpan w:val="3"/>
          </w:tcPr>
          <w:p w14:paraId="0425E74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Четвртак 30.1.2025.год.</w:t>
            </w:r>
          </w:p>
          <w:p w14:paraId="50E68FC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F7B4B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19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372EE5B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36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DD0334">
            <w:pP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Провера знања</w:t>
            </w: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4A546BB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Проверавамо научено 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кретању</w:t>
            </w:r>
          </w:p>
        </w:tc>
      </w:tr>
      <w:tr w14:paraId="732544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gridSpan w:val="3"/>
          </w:tcPr>
          <w:p w14:paraId="3FDCD9E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Понедељак 3.3.2025.год.</w:t>
            </w:r>
          </w:p>
        </w:tc>
        <w:tc>
          <w:tcPr>
            <w:tcW w:w="932" w:type="dxa"/>
          </w:tcPr>
          <w:p w14:paraId="3C6ED6E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24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4CE839F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45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CD02C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2C84A5D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Проверавамо научен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о о материјалима око нас</w:t>
            </w:r>
          </w:p>
        </w:tc>
      </w:tr>
      <w:tr w14:paraId="303565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gridSpan w:val="3"/>
          </w:tcPr>
          <w:p w14:paraId="5786B1C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Четвртак 8.5.2025.год.</w:t>
            </w:r>
          </w:p>
        </w:tc>
        <w:tc>
          <w:tcPr>
            <w:tcW w:w="932" w:type="dxa"/>
          </w:tcPr>
          <w:p w14:paraId="0958BDD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2EE125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61.</w:t>
            </w: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044F3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56FD4F8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Жива природа</w:t>
            </w:r>
          </w:p>
        </w:tc>
      </w:tr>
      <w:tr w14:paraId="7159D7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  <w:gridSpan w:val="3"/>
          </w:tcPr>
          <w:p w14:paraId="7D413C6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Понедељак 9.6.2025.год.</w:t>
            </w:r>
          </w:p>
        </w:tc>
        <w:tc>
          <w:tcPr>
            <w:tcW w:w="932" w:type="dxa"/>
          </w:tcPr>
          <w:p w14:paraId="79CD379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38.</w:t>
            </w: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72660F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15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D3F8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left w:val="single" w:color="auto" w:sz="4" w:space="0"/>
              <w:right w:val="single" w:color="auto" w:sz="4" w:space="0"/>
            </w:tcBorders>
          </w:tcPr>
          <w:p w14:paraId="0054E80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Нежива природа</w:t>
            </w:r>
          </w:p>
        </w:tc>
      </w:tr>
    </w:tbl>
    <w:p w14:paraId="5B538859">
      <w:pPr>
        <w:rPr>
          <w:rFonts w:hint="default" w:ascii="Times New Roman" w:hAnsi="Times New Roman" w:cs="Times New Roman"/>
          <w:sz w:val="24"/>
          <w:szCs w:val="24"/>
        </w:rPr>
      </w:pPr>
    </w:p>
    <w:p w14:paraId="160390A8">
      <w:pP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Учитељица</w:t>
      </w:r>
    </w:p>
    <w:p w14:paraId="5A407038">
      <w:pP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Мирјана Журкић</w:t>
      </w:r>
    </w:p>
    <w:p w14:paraId="5CB9FC87">
      <w:pPr>
        <w:rPr>
          <w:rFonts w:hint="default" w:ascii="Times New Roman" w:hAnsi="Times New Roman" w:cs="Times New Roman"/>
          <w:sz w:val="24"/>
          <w:szCs w:val="24"/>
        </w:rPr>
      </w:pPr>
    </w:p>
    <w:p w14:paraId="5964DF6B">
      <w:pPr>
        <w:rPr>
          <w:rFonts w:hint="default" w:ascii="Times New Roman" w:hAnsi="Times New Roman" w:cs="Times New Roman"/>
          <w:sz w:val="24"/>
          <w:szCs w:val="24"/>
        </w:rPr>
      </w:pPr>
    </w:p>
    <w:p w14:paraId="6C679EEB"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sectPr>
      <w:pgSz w:w="11906" w:h="16838"/>
      <w:pgMar w:top="284" w:right="1134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926"/>
    <w:rsid w:val="0000257D"/>
    <w:rsid w:val="00035909"/>
    <w:rsid w:val="00054D0C"/>
    <w:rsid w:val="0009290B"/>
    <w:rsid w:val="000D1D19"/>
    <w:rsid w:val="000F596D"/>
    <w:rsid w:val="00123765"/>
    <w:rsid w:val="001563D3"/>
    <w:rsid w:val="001A1FA7"/>
    <w:rsid w:val="00245B78"/>
    <w:rsid w:val="002C2249"/>
    <w:rsid w:val="002F6CF9"/>
    <w:rsid w:val="00313401"/>
    <w:rsid w:val="00347935"/>
    <w:rsid w:val="00380CD1"/>
    <w:rsid w:val="003B1287"/>
    <w:rsid w:val="003B69F4"/>
    <w:rsid w:val="003E0E04"/>
    <w:rsid w:val="004352F7"/>
    <w:rsid w:val="00482166"/>
    <w:rsid w:val="00484E16"/>
    <w:rsid w:val="004F2624"/>
    <w:rsid w:val="0056657D"/>
    <w:rsid w:val="00566B6A"/>
    <w:rsid w:val="0057735B"/>
    <w:rsid w:val="005C3C2D"/>
    <w:rsid w:val="005D36FB"/>
    <w:rsid w:val="005D5B83"/>
    <w:rsid w:val="005E22BC"/>
    <w:rsid w:val="005E4118"/>
    <w:rsid w:val="005F6F15"/>
    <w:rsid w:val="00610BD5"/>
    <w:rsid w:val="00645270"/>
    <w:rsid w:val="00651FD6"/>
    <w:rsid w:val="00653414"/>
    <w:rsid w:val="006603AD"/>
    <w:rsid w:val="0068729C"/>
    <w:rsid w:val="00693B00"/>
    <w:rsid w:val="006F0886"/>
    <w:rsid w:val="00727820"/>
    <w:rsid w:val="00765F92"/>
    <w:rsid w:val="007A5BC3"/>
    <w:rsid w:val="007B64AB"/>
    <w:rsid w:val="00860D0C"/>
    <w:rsid w:val="00866CA5"/>
    <w:rsid w:val="008A33B6"/>
    <w:rsid w:val="008A340D"/>
    <w:rsid w:val="008C5F4E"/>
    <w:rsid w:val="008E6534"/>
    <w:rsid w:val="00916F4D"/>
    <w:rsid w:val="009A100F"/>
    <w:rsid w:val="009C4474"/>
    <w:rsid w:val="009E3ED9"/>
    <w:rsid w:val="00A147C6"/>
    <w:rsid w:val="00A26DA4"/>
    <w:rsid w:val="00A47DD7"/>
    <w:rsid w:val="00A8322E"/>
    <w:rsid w:val="00B077B1"/>
    <w:rsid w:val="00B1493D"/>
    <w:rsid w:val="00B17926"/>
    <w:rsid w:val="00B74F63"/>
    <w:rsid w:val="00B86E75"/>
    <w:rsid w:val="00C128A2"/>
    <w:rsid w:val="00C37209"/>
    <w:rsid w:val="00C506B9"/>
    <w:rsid w:val="00C83DC0"/>
    <w:rsid w:val="00C858EA"/>
    <w:rsid w:val="00CB6BDF"/>
    <w:rsid w:val="00D17EAA"/>
    <w:rsid w:val="00D23806"/>
    <w:rsid w:val="00D57C75"/>
    <w:rsid w:val="00DA2AE6"/>
    <w:rsid w:val="00DA62B3"/>
    <w:rsid w:val="00DF44B4"/>
    <w:rsid w:val="00E223F2"/>
    <w:rsid w:val="00E327DE"/>
    <w:rsid w:val="00E73374"/>
    <w:rsid w:val="00E939CF"/>
    <w:rsid w:val="00EB0B0F"/>
    <w:rsid w:val="00F03A92"/>
    <w:rsid w:val="00F24BA7"/>
    <w:rsid w:val="00FA2AE5"/>
    <w:rsid w:val="00FC4CFE"/>
    <w:rsid w:val="25EA5BCF"/>
    <w:rsid w:val="274F24BE"/>
    <w:rsid w:val="2AFE3494"/>
    <w:rsid w:val="4D2450D9"/>
    <w:rsid w:val="4D6462DC"/>
    <w:rsid w:val="5BAA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sr-Latn-C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1CF6-5324-438E-94A8-63AFA45DE9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1129</Characters>
  <Lines>9</Lines>
  <Paragraphs>2</Paragraphs>
  <TotalTime>35</TotalTime>
  <ScaleCrop>false</ScaleCrop>
  <LinksUpToDate>false</LinksUpToDate>
  <CharactersWithSpaces>1324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2020-02-22T12:16:00Z</dcterms:created>
  <dc:creator>Analitika</dc:creator>
  <cp:lastModifiedBy>Mira Zurkic</cp:lastModifiedBy>
  <cp:lastPrinted>2021-08-30T12:41:00Z</cp:lastPrinted>
  <dcterms:modified xsi:type="dcterms:W3CDTF">2025-01-22T21:36:17Z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34B7F310864B41EFA22750A58C47F076_13</vt:lpwstr>
  </property>
</Properties>
</file>